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70"/>
        </w:tabs>
        <w:spacing w:after="240" w:lineRule="auto"/>
        <w:ind w:right="-187"/>
        <w:rPr>
          <w:rFonts w:ascii="Arial" w:cs="Arial" w:eastAsia="Arial" w:hAnsi="Arial"/>
          <w:b w:val="1"/>
          <w:u w:val="single"/>
        </w:rPr>
      </w:pPr>
      <w:r w:rsidDel="00000000" w:rsidR="00000000" w:rsidRPr="00000000">
        <w:rPr>
          <w:rFonts w:ascii="Arial" w:cs="Arial" w:eastAsia="Arial" w:hAnsi="Arial"/>
          <w:b w:val="1"/>
          <w:u w:val="single"/>
          <w:rtl w:val="0"/>
        </w:rPr>
        <w:t xml:space="preserve">Attachment 2b – Evidence of Contract Example for Lot 5</w:t>
      </w:r>
    </w:p>
    <w:p w:rsidR="00000000" w:rsidDel="00000000" w:rsidP="00000000" w:rsidRDefault="00000000" w:rsidRPr="00000000" w14:paraId="00000002">
      <w:pPr>
        <w:tabs>
          <w:tab w:val="left" w:pos="270"/>
        </w:tabs>
        <w:ind w:right="-188"/>
        <w:rPr>
          <w:rFonts w:ascii="Arial" w:cs="Arial" w:eastAsia="Arial" w:hAnsi="Arial"/>
          <w:sz w:val="20"/>
          <w:szCs w:val="20"/>
        </w:rPr>
      </w:pPr>
      <w:bookmarkStart w:colFirst="0" w:colLast="0" w:name="_heading=h.gjdgxs" w:id="0"/>
      <w:bookmarkEnd w:id="0"/>
      <w:r w:rsidDel="00000000" w:rsidR="00000000" w:rsidRPr="00000000">
        <w:rPr>
          <w:rFonts w:ascii="Arial" w:cs="Arial" w:eastAsia="Arial" w:hAnsi="Arial"/>
          <w:sz w:val="20"/>
          <w:szCs w:val="20"/>
          <w:rtl w:val="0"/>
        </w:rPr>
        <w:t xml:space="preserve">Please complete the certificate below as part of your bid for </w:t>
      </w:r>
      <w:r w:rsidDel="00000000" w:rsidR="00000000" w:rsidRPr="00000000">
        <w:rPr>
          <w:rFonts w:ascii="Arial" w:cs="Arial" w:eastAsia="Arial" w:hAnsi="Arial"/>
          <w:b w:val="1"/>
          <w:sz w:val="20"/>
          <w:szCs w:val="20"/>
          <w:rtl w:val="0"/>
        </w:rPr>
        <w:t xml:space="preserve">Lot 5</w:t>
      </w:r>
      <w:r w:rsidDel="00000000" w:rsidR="00000000" w:rsidRPr="00000000">
        <w:rPr>
          <w:rFonts w:ascii="Arial" w:cs="Arial" w:eastAsia="Arial" w:hAnsi="Arial"/>
          <w:sz w:val="20"/>
          <w:szCs w:val="20"/>
          <w:rtl w:val="0"/>
        </w:rPr>
        <w:t xml:space="preserve"> of the Crown Commercial Service </w:t>
      </w:r>
      <w:r w:rsidDel="00000000" w:rsidR="00000000" w:rsidRPr="00000000">
        <w:rPr>
          <w:rFonts w:ascii="Arial" w:cs="Arial" w:eastAsia="Arial" w:hAnsi="Arial"/>
          <w:b w:val="1"/>
          <w:sz w:val="20"/>
          <w:szCs w:val="20"/>
          <w:rtl w:val="0"/>
        </w:rPr>
        <w:t xml:space="preserve">RM6171 Courier and Specialist Movements</w:t>
      </w:r>
      <w:r w:rsidDel="00000000" w:rsidR="00000000" w:rsidRPr="00000000">
        <w:rPr>
          <w:rFonts w:ascii="Arial" w:cs="Arial" w:eastAsia="Arial" w:hAnsi="Arial"/>
          <w:sz w:val="20"/>
          <w:szCs w:val="20"/>
          <w:rtl w:val="0"/>
        </w:rPr>
        <w:t xml:space="preserve"> procurement.</w:t>
      </w:r>
    </w:p>
    <w:p w:rsidR="00000000" w:rsidDel="00000000" w:rsidP="00000000" w:rsidRDefault="00000000" w:rsidRPr="00000000" w14:paraId="00000003">
      <w:pPr>
        <w:tabs>
          <w:tab w:val="left" w:pos="270"/>
        </w:tabs>
        <w:ind w:right="-188"/>
        <w:rPr>
          <w:rFonts w:ascii="Arial" w:cs="Arial" w:eastAsia="Arial" w:hAnsi="Arial"/>
          <w:sz w:val="20"/>
          <w:szCs w:val="20"/>
        </w:rPr>
      </w:pPr>
      <w:r w:rsidDel="00000000" w:rsidR="00000000" w:rsidRPr="00000000">
        <w:rPr>
          <w:rtl w:val="0"/>
        </w:rPr>
      </w:r>
    </w:p>
    <w:p w:rsidR="00000000" w:rsidDel="00000000" w:rsidP="00000000" w:rsidRDefault="00000000" w:rsidRPr="00000000" w14:paraId="00000004">
      <w:pPr>
        <w:tabs>
          <w:tab w:val="left" w:pos="270"/>
        </w:tabs>
        <w:spacing w:after="120" w:lineRule="auto"/>
        <w:ind w:right="-187"/>
        <w:rPr>
          <w:rFonts w:ascii="Arial" w:cs="Arial" w:eastAsia="Arial" w:hAnsi="Arial"/>
          <w:sz w:val="20"/>
          <w:szCs w:val="20"/>
        </w:rPr>
      </w:pPr>
      <w:r w:rsidDel="00000000" w:rsidR="00000000" w:rsidRPr="00000000">
        <w:rPr>
          <w:rFonts w:ascii="Arial" w:cs="Arial" w:eastAsia="Arial" w:hAnsi="Arial"/>
          <w:b w:val="1"/>
          <w:sz w:val="20"/>
          <w:szCs w:val="20"/>
          <w:rtl w:val="0"/>
        </w:rPr>
        <w:t xml:space="preserve">Instructions</w:t>
      </w:r>
      <w:r w:rsidDel="00000000" w:rsidR="00000000" w:rsidRPr="00000000">
        <w:rPr>
          <w:rtl w:val="0"/>
        </w:rPr>
      </w:r>
    </w:p>
    <w:p w:rsidR="00000000" w:rsidDel="00000000" w:rsidP="00000000" w:rsidRDefault="00000000" w:rsidRPr="00000000" w14:paraId="00000005">
      <w:pPr>
        <w:tabs>
          <w:tab w:val="left" w:pos="270"/>
        </w:tabs>
        <w:spacing w:after="120" w:lineRule="auto"/>
        <w:ind w:right="-187"/>
        <w:rPr>
          <w:rFonts w:ascii="Arial" w:cs="Arial" w:eastAsia="Arial" w:hAnsi="Arial"/>
          <w:sz w:val="20"/>
          <w:szCs w:val="20"/>
        </w:rPr>
      </w:pPr>
      <w:r w:rsidDel="00000000" w:rsidR="00000000" w:rsidRPr="00000000">
        <w:rPr>
          <w:rFonts w:ascii="Arial" w:cs="Arial" w:eastAsia="Arial" w:hAnsi="Arial"/>
          <w:sz w:val="20"/>
          <w:szCs w:val="20"/>
          <w:rtl w:val="0"/>
        </w:rPr>
        <w:t xml:space="preserve">You (the Supplier) are required to complete Table A below. </w:t>
      </w:r>
    </w:p>
    <w:p w:rsidR="00000000" w:rsidDel="00000000" w:rsidP="00000000" w:rsidRDefault="00000000" w:rsidRPr="00000000" w14:paraId="00000006">
      <w:pPr>
        <w:tabs>
          <w:tab w:val="left" w:pos="270"/>
        </w:tabs>
        <w:spacing w:after="120" w:lineRule="auto"/>
        <w:ind w:right="-187"/>
        <w:rPr>
          <w:rFonts w:ascii="Arial" w:cs="Arial" w:eastAsia="Arial" w:hAnsi="Arial"/>
          <w:sz w:val="20"/>
          <w:szCs w:val="20"/>
        </w:rPr>
      </w:pPr>
      <w:r w:rsidDel="00000000" w:rsidR="00000000" w:rsidRPr="00000000">
        <w:rPr>
          <w:rFonts w:ascii="Arial" w:cs="Arial" w:eastAsia="Arial" w:hAnsi="Arial"/>
          <w:sz w:val="20"/>
          <w:szCs w:val="20"/>
          <w:rtl w:val="0"/>
        </w:rPr>
        <w:t xml:space="preserve">Your Customer Referee must verify that the information you have provided is true and accurate by completing and signing Table B below. </w:t>
      </w:r>
    </w:p>
    <w:p w:rsidR="00000000" w:rsidDel="00000000" w:rsidP="00000000" w:rsidRDefault="00000000" w:rsidRPr="00000000" w14:paraId="00000007">
      <w:pPr>
        <w:spacing w:after="240" w:before="120" w:lineRule="auto"/>
        <w:ind w:right="-471"/>
        <w:rPr>
          <w:rFonts w:ascii="Arial" w:cs="Arial" w:eastAsia="Arial" w:hAnsi="Arial"/>
          <w:sz w:val="20"/>
          <w:szCs w:val="20"/>
        </w:rPr>
      </w:pPr>
      <w:r w:rsidDel="00000000" w:rsidR="00000000" w:rsidRPr="00000000">
        <w:rPr>
          <w:rFonts w:ascii="Arial" w:cs="Arial" w:eastAsia="Arial" w:hAnsi="Arial"/>
          <w:sz w:val="20"/>
          <w:szCs w:val="20"/>
          <w:rtl w:val="0"/>
        </w:rPr>
        <w:t xml:space="preserve">For the avoidance of doubt, if a Customer Referee selects OPTION B when completing Table B of this certificate, your bid will be awarded a FAIL and you will be excluded from this competition. </w:t>
      </w:r>
    </w:p>
    <w:p w:rsidR="00000000" w:rsidDel="00000000" w:rsidP="00000000" w:rsidRDefault="00000000" w:rsidRPr="00000000" w14:paraId="00000008">
      <w:pPr>
        <w:spacing w:after="120" w:before="120" w:lineRule="auto"/>
        <w:ind w:right="-471"/>
        <w:rPr>
          <w:rFonts w:ascii="Arial" w:cs="Arial" w:eastAsia="Arial" w:hAnsi="Arial"/>
          <w:sz w:val="20"/>
          <w:szCs w:val="20"/>
        </w:rPr>
      </w:pPr>
      <w:r w:rsidDel="00000000" w:rsidR="00000000" w:rsidRPr="00000000">
        <w:rPr>
          <w:rFonts w:ascii="Arial" w:cs="Arial" w:eastAsia="Arial" w:hAnsi="Arial"/>
          <w:sz w:val="20"/>
          <w:szCs w:val="20"/>
          <w:rtl w:val="0"/>
        </w:rPr>
        <w:t xml:space="preserve">You (the Supplier) must not:</w:t>
      </w:r>
    </w:p>
    <w:p w:rsidR="00000000" w:rsidDel="00000000" w:rsidP="00000000" w:rsidRDefault="00000000" w:rsidRPr="00000000" w14:paraId="00000009">
      <w:pPr>
        <w:numPr>
          <w:ilvl w:val="0"/>
          <w:numId w:val="3"/>
        </w:numPr>
        <w:pBdr>
          <w:top w:space="0" w:sz="0" w:val="nil"/>
          <w:left w:space="0" w:sz="0" w:val="nil"/>
          <w:bottom w:space="0" w:sz="0" w:val="nil"/>
          <w:right w:space="0" w:sz="0" w:val="nil"/>
          <w:between w:space="0" w:sz="0" w:val="nil"/>
        </w:pBdr>
        <w:ind w:left="771" w:right="-471" w:hanging="357"/>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complete Table B on behalf of your Customer Referee; or</w:t>
      </w:r>
    </w:p>
    <w:p w:rsidR="00000000" w:rsidDel="00000000" w:rsidP="00000000" w:rsidRDefault="00000000" w:rsidRPr="00000000" w14:paraId="0000000A">
      <w:pPr>
        <w:numPr>
          <w:ilvl w:val="0"/>
          <w:numId w:val="3"/>
        </w:numPr>
        <w:pBdr>
          <w:top w:space="0" w:sz="0" w:val="nil"/>
          <w:left w:space="0" w:sz="0" w:val="nil"/>
          <w:bottom w:space="0" w:sz="0" w:val="nil"/>
          <w:right w:space="0" w:sz="0" w:val="nil"/>
          <w:between w:space="0" w:sz="0" w:val="nil"/>
        </w:pBdr>
        <w:ind w:left="771" w:right="-471" w:hanging="357"/>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state that the details of your Customer Referee are confidential; or</w:t>
      </w:r>
    </w:p>
    <w:p w:rsidR="00000000" w:rsidDel="00000000" w:rsidP="00000000" w:rsidRDefault="00000000" w:rsidRPr="00000000" w14:paraId="0000000B">
      <w:pPr>
        <w:numPr>
          <w:ilvl w:val="0"/>
          <w:numId w:val="3"/>
        </w:numPr>
        <w:pBdr>
          <w:top w:space="0" w:sz="0" w:val="nil"/>
          <w:left w:space="0" w:sz="0" w:val="nil"/>
          <w:bottom w:space="0" w:sz="0" w:val="nil"/>
          <w:right w:space="0" w:sz="0" w:val="nil"/>
          <w:between w:space="0" w:sz="0" w:val="nil"/>
        </w:pBdr>
        <w:spacing w:after="240" w:lineRule="auto"/>
        <w:ind w:left="771" w:right="-471" w:hanging="357"/>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submit an incomplete certificate.</w:t>
      </w:r>
    </w:p>
    <w:p w:rsidR="00000000" w:rsidDel="00000000" w:rsidP="00000000" w:rsidRDefault="00000000" w:rsidRPr="00000000" w14:paraId="0000000C">
      <w:pPr>
        <w:spacing w:after="120" w:before="360" w:lineRule="auto"/>
        <w:ind w:right="-471"/>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Mandatory Criteria</w:t>
      </w:r>
    </w:p>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spacing w:after="120" w:lineRule="auto"/>
        <w:ind w:right="-18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This contract example must evidence a previous contract that you have successfully delivered for the public or private sector. To be valid the contract example: </w:t>
      </w:r>
    </w:p>
    <w:p w:rsidR="00000000" w:rsidDel="00000000" w:rsidP="00000000" w:rsidRDefault="00000000" w:rsidRPr="00000000" w14:paraId="0000000E">
      <w:pPr>
        <w:widowControl w:val="1"/>
        <w:numPr>
          <w:ilvl w:val="0"/>
          <w:numId w:val="2"/>
        </w:numPr>
        <w:spacing w:after="120" w:before="120" w:line="259" w:lineRule="auto"/>
        <w:ind w:left="572" w:right="57" w:hanging="35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must relate to contracts performed during the past 3 years, prior to publication of the </w:t>
      </w:r>
      <w:r w:rsidDel="00000000" w:rsidR="00000000" w:rsidRPr="00000000">
        <w:rPr>
          <w:rFonts w:ascii="Arial" w:cs="Arial" w:eastAsia="Arial" w:hAnsi="Arial"/>
          <w:sz w:val="20"/>
          <w:szCs w:val="20"/>
          <w:rtl w:val="0"/>
        </w:rPr>
        <w:t xml:space="preserve">Find a Tender Service</w:t>
      </w:r>
      <w:r w:rsidDel="00000000" w:rsidR="00000000" w:rsidRPr="00000000">
        <w:rPr>
          <w:rFonts w:ascii="Arial" w:cs="Arial" w:eastAsia="Arial" w:hAnsi="Arial"/>
          <w:color w:val="000000"/>
          <w:sz w:val="20"/>
          <w:szCs w:val="20"/>
          <w:rtl w:val="0"/>
        </w:rPr>
        <w:t xml:space="preserve"> contract notice to be valid;</w:t>
      </w:r>
    </w:p>
    <w:p w:rsidR="00000000" w:rsidDel="00000000" w:rsidP="00000000" w:rsidRDefault="00000000" w:rsidRPr="00000000" w14:paraId="0000000F">
      <w:pPr>
        <w:widowControl w:val="1"/>
        <w:numPr>
          <w:ilvl w:val="0"/>
          <w:numId w:val="2"/>
        </w:numPr>
        <w:pBdr>
          <w:top w:space="0" w:sz="0" w:val="nil"/>
          <w:left w:space="0" w:sz="0" w:val="nil"/>
          <w:bottom w:space="0" w:sz="0" w:val="nil"/>
          <w:right w:space="0" w:sz="0" w:val="nil"/>
          <w:between w:space="0" w:sz="0" w:val="nil"/>
        </w:pBdr>
        <w:spacing w:after="120" w:lineRule="auto"/>
        <w:ind w:left="578" w:right="-187"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must clearly and unambiguously fall within the scope of the Lot 5 requirements set out in Attachment 1a - Framework Schedule 1 (Specification), and as a minimum evidence the following: </w:t>
      </w:r>
    </w:p>
    <w:p w:rsidR="00000000" w:rsidDel="00000000" w:rsidP="00000000" w:rsidRDefault="00000000" w:rsidRPr="00000000" w14:paraId="00000010">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1">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Regulatory Requirements</w:t>
      </w:r>
    </w:p>
    <w:p w:rsidR="00000000" w:rsidDel="00000000" w:rsidP="00000000" w:rsidRDefault="00000000" w:rsidRPr="00000000" w14:paraId="00000012">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Transport </w:t>
      </w:r>
    </w:p>
    <w:p w:rsidR="00000000" w:rsidDel="00000000" w:rsidP="00000000" w:rsidRDefault="00000000" w:rsidRPr="00000000" w14:paraId="00000013">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Security </w:t>
      </w:r>
    </w:p>
    <w:p w:rsidR="00000000" w:rsidDel="00000000" w:rsidP="00000000" w:rsidRDefault="00000000" w:rsidRPr="00000000" w14:paraId="00000014">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Same Day Deliveries,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w:t>
      </w:r>
      <w:r w:rsidDel="00000000" w:rsidR="00000000" w:rsidRPr="00000000">
        <w:rPr>
          <w:rtl w:val="0"/>
        </w:rPr>
      </w:r>
    </w:p>
    <w:p w:rsidR="00000000" w:rsidDel="00000000" w:rsidP="00000000" w:rsidRDefault="00000000" w:rsidRPr="00000000" w14:paraId="00000015">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Overnight deliveries</w:t>
      </w:r>
    </w:p>
    <w:p w:rsidR="00000000" w:rsidDel="00000000" w:rsidP="00000000" w:rsidRDefault="00000000" w:rsidRPr="00000000" w14:paraId="00000016">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1658" w:right="0" w:hanging="36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Disposal</w:t>
      </w:r>
    </w:p>
    <w:p w:rsidR="00000000" w:rsidDel="00000000" w:rsidP="00000000" w:rsidRDefault="00000000" w:rsidRPr="00000000" w14:paraId="00000017">
      <w:pPr>
        <w:ind w:left="1298" w:firstLine="0"/>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widowControl w:val="1"/>
        <w:numPr>
          <w:ilvl w:val="0"/>
          <w:numId w:val="2"/>
        </w:numPr>
        <w:pBdr>
          <w:top w:space="0" w:sz="0" w:val="nil"/>
          <w:left w:space="0" w:sz="0" w:val="nil"/>
          <w:bottom w:space="0" w:sz="0" w:val="nil"/>
          <w:right w:space="0" w:sz="0" w:val="nil"/>
          <w:between w:space="0" w:sz="0" w:val="nil"/>
        </w:pBdr>
        <w:spacing w:after="120" w:before="240" w:lineRule="auto"/>
        <w:ind w:left="578" w:right="-187" w:hanging="36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may cover situations where your organisation was acting as prime contractor, key subcontractor or part of a consortium. </w:t>
      </w:r>
    </w:p>
    <w:p w:rsidR="00000000" w:rsidDel="00000000" w:rsidP="00000000" w:rsidRDefault="00000000" w:rsidRPr="00000000" w14:paraId="00000019">
      <w:pPr>
        <w:spacing w:after="120" w:before="120" w:lineRule="auto"/>
        <w:ind w:right="-471"/>
        <w:rPr>
          <w:rFonts w:ascii="Arial" w:cs="Arial" w:eastAsia="Arial" w:hAnsi="Arial"/>
          <w:sz w:val="20"/>
          <w:szCs w:val="20"/>
        </w:rPr>
      </w:pPr>
      <w:r w:rsidDel="00000000" w:rsidR="00000000" w:rsidRPr="00000000">
        <w:rPr>
          <w:rFonts w:ascii="Arial" w:cs="Arial" w:eastAsia="Arial" w:hAnsi="Arial"/>
          <w:sz w:val="20"/>
          <w:szCs w:val="20"/>
          <w:rtl w:val="0"/>
        </w:rPr>
        <w:t xml:space="preserve">Please note: </w:t>
      </w:r>
    </w:p>
    <w:p w:rsidR="00000000" w:rsidDel="00000000" w:rsidP="00000000" w:rsidRDefault="00000000" w:rsidRPr="00000000" w14:paraId="0000001A">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09" w:right="-471" w:hanging="283"/>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where you relied on other entities (including subcontractors or consortium members) to perform the contract, please clearly describe the function that each such other entity performed under the contract.</w:t>
      </w:r>
    </w:p>
    <w:p w:rsidR="00000000" w:rsidDel="00000000" w:rsidP="00000000" w:rsidRDefault="00000000" w:rsidRPr="00000000" w14:paraId="0000001B">
      <w:pPr>
        <w:numPr>
          <w:ilvl w:val="0"/>
          <w:numId w:val="3"/>
        </w:numPr>
        <w:pBdr>
          <w:top w:space="0" w:sz="0" w:val="nil"/>
          <w:left w:space="0" w:sz="0" w:val="nil"/>
          <w:bottom w:space="0" w:sz="0" w:val="nil"/>
          <w:right w:space="0" w:sz="0" w:val="nil"/>
          <w:between w:space="0" w:sz="0" w:val="nil"/>
        </w:pBdr>
        <w:spacing w:after="120" w:before="120" w:lineRule="auto"/>
        <w:ind w:left="776" w:right="-471" w:hanging="360"/>
        <w:rPr>
          <w:rFonts w:ascii="Arial" w:cs="Arial" w:eastAsia="Arial" w:hAnsi="Arial"/>
          <w:color w:val="000000"/>
          <w:sz w:val="20"/>
          <w:szCs w:val="20"/>
        </w:rPr>
      </w:pPr>
      <w:bookmarkStart w:colFirst="0" w:colLast="0" w:name="_heading=h.30j0zll" w:id="1"/>
      <w:bookmarkEnd w:id="1"/>
      <w:r w:rsidDel="00000000" w:rsidR="00000000" w:rsidRPr="00000000">
        <w:rPr>
          <w:rFonts w:ascii="Arial" w:cs="Arial" w:eastAsia="Arial" w:hAnsi="Arial"/>
          <w:color w:val="000000"/>
          <w:sz w:val="20"/>
          <w:szCs w:val="20"/>
          <w:rtl w:val="0"/>
        </w:rPr>
        <w:t xml:space="preserve">examples of contracts awarded under other frameworks via call-off contracts will be considered valid, but framework contracts themselves will NOT be considered valid; and</w:t>
      </w:r>
    </w:p>
    <w:p w:rsidR="00000000" w:rsidDel="00000000" w:rsidP="00000000" w:rsidRDefault="00000000" w:rsidRPr="00000000" w14:paraId="0000001C">
      <w:pPr>
        <w:numPr>
          <w:ilvl w:val="0"/>
          <w:numId w:val="3"/>
        </w:numPr>
        <w:pBdr>
          <w:top w:space="0" w:sz="0" w:val="nil"/>
          <w:left w:space="0" w:sz="0" w:val="nil"/>
          <w:bottom w:space="0" w:sz="0" w:val="nil"/>
          <w:right w:space="0" w:sz="0" w:val="nil"/>
          <w:between w:space="0" w:sz="0" w:val="nil"/>
        </w:pBdr>
        <w:spacing w:after="240" w:before="120" w:lineRule="auto"/>
        <w:ind w:left="771" w:right="-471" w:hanging="357"/>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the Customer Referee provided must </w:t>
      </w:r>
      <w:r w:rsidDel="00000000" w:rsidR="00000000" w:rsidRPr="00000000">
        <w:rPr>
          <w:rFonts w:ascii="Arial" w:cs="Arial" w:eastAsia="Arial" w:hAnsi="Arial"/>
          <w:color w:val="000000"/>
          <w:sz w:val="20"/>
          <w:szCs w:val="20"/>
          <w:u w:val="single"/>
          <w:rtl w:val="0"/>
        </w:rPr>
        <w:t xml:space="preserve">not</w:t>
      </w:r>
      <w:r w:rsidDel="00000000" w:rsidR="00000000" w:rsidRPr="00000000">
        <w:rPr>
          <w:rFonts w:ascii="Arial" w:cs="Arial" w:eastAsia="Arial" w:hAnsi="Arial"/>
          <w:color w:val="000000"/>
          <w:sz w:val="20"/>
          <w:szCs w:val="20"/>
          <w:rtl w:val="0"/>
        </w:rPr>
        <w:t xml:space="preserve"> have been employed or appointed by your organisation (or your associated group of companies), within the past 3 years prior to the publication of the </w:t>
      </w:r>
      <w:r w:rsidDel="00000000" w:rsidR="00000000" w:rsidRPr="00000000">
        <w:rPr>
          <w:rFonts w:ascii="Arial" w:cs="Arial" w:eastAsia="Arial" w:hAnsi="Arial"/>
          <w:sz w:val="20"/>
          <w:szCs w:val="20"/>
          <w:rtl w:val="0"/>
        </w:rPr>
        <w:t xml:space="preserve">Find a Tender Service</w:t>
      </w:r>
      <w:r w:rsidDel="00000000" w:rsidR="00000000" w:rsidRPr="00000000">
        <w:rPr>
          <w:rFonts w:ascii="Arial" w:cs="Arial" w:eastAsia="Arial" w:hAnsi="Arial"/>
          <w:color w:val="000000"/>
          <w:sz w:val="20"/>
          <w:szCs w:val="20"/>
          <w:rtl w:val="0"/>
        </w:rPr>
        <w:t xml:space="preserve"> contract notice. </w:t>
      </w:r>
    </w:p>
    <w:p w:rsidR="00000000" w:rsidDel="00000000" w:rsidP="00000000" w:rsidRDefault="00000000" w:rsidRPr="00000000" w14:paraId="0000001D">
      <w:pPr>
        <w:rPr>
          <w:rFonts w:ascii="Arial" w:cs="Arial" w:eastAsia="Arial" w:hAnsi="Arial"/>
          <w:sz w:val="20"/>
          <w:szCs w:val="20"/>
        </w:rPr>
      </w:pPr>
      <w:r w:rsidDel="00000000" w:rsidR="00000000" w:rsidRPr="00000000">
        <w:rPr>
          <w:rFonts w:ascii="Arial" w:cs="Arial" w:eastAsia="Arial" w:hAnsi="Arial"/>
          <w:sz w:val="20"/>
          <w:szCs w:val="20"/>
          <w:rtl w:val="0"/>
        </w:rPr>
        <w:t xml:space="preserve">Failure to provide the information we have asked for in this certificate, or if the information provided does not clearly and unambiguously fall within the scope of the Lot 5 requirements set out in Attachment 1a - Framework Schedule 1 (Specification), your bid may be deemed not compliant and you will be excluded from this competition.</w:t>
      </w:r>
    </w:p>
    <w:p w:rsidR="00000000" w:rsidDel="00000000" w:rsidP="00000000" w:rsidRDefault="00000000" w:rsidRPr="00000000" w14:paraId="0000001E">
      <w:pPr>
        <w:spacing w:after="240" w:lineRule="auto"/>
        <w:ind w:right="-471"/>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F">
      <w:pPr>
        <w:widowControl w:val="1"/>
        <w:pBdr>
          <w:top w:space="0" w:sz="0" w:val="nil"/>
          <w:left w:space="0" w:sz="0" w:val="nil"/>
          <w:bottom w:space="0" w:sz="0" w:val="nil"/>
          <w:right w:space="0" w:sz="0" w:val="nil"/>
          <w:between w:space="0" w:sz="0" w:val="nil"/>
        </w:pBdr>
        <w:spacing w:after="120" w:lineRule="auto"/>
        <w:ind w:left="-142" w:right="-187" w:firstLine="142"/>
        <w:jc w:val="both"/>
        <w:rPr>
          <w:rFonts w:ascii="Arial" w:cs="Arial" w:eastAsia="Arial" w:hAnsi="Arial"/>
          <w:b w:val="1"/>
          <w:color w:val="000000"/>
        </w:rPr>
      </w:pPr>
      <w:r w:rsidDel="00000000" w:rsidR="00000000" w:rsidRPr="00000000">
        <w:rPr>
          <w:rFonts w:ascii="Arial" w:cs="Arial" w:eastAsia="Arial" w:hAnsi="Arial"/>
          <w:b w:val="1"/>
          <w:color w:val="000000"/>
          <w:rtl w:val="0"/>
        </w:rPr>
        <w:t xml:space="preserve">Table A </w:t>
      </w:r>
    </w:p>
    <w:p w:rsidR="00000000" w:rsidDel="00000000" w:rsidP="00000000" w:rsidRDefault="00000000" w:rsidRPr="00000000" w14:paraId="00000020">
      <w:pPr>
        <w:spacing w:after="12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This contract example certificate will be assessed in accordance with the mandatory criteria provided in this certificate and Attachment 2 – How to Bid. </w:t>
      </w:r>
    </w:p>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spacing w:after="120" w:before="240" w:lineRule="auto"/>
        <w:ind w:right="-187"/>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Where you relied on other entities (including key subcontractors or consortium members) to perform the contract, please set out the function that each entity performed in the contract example description below. </w:t>
      </w:r>
    </w:p>
    <w:tbl>
      <w:tblPr>
        <w:tblStyle w:val="Table1"/>
        <w:tblW w:w="9364.0" w:type="dxa"/>
        <w:jc w:val="center"/>
        <w:tblLayout w:type="fixed"/>
        <w:tblLook w:val="0000"/>
      </w:tblPr>
      <w:tblGrid>
        <w:gridCol w:w="4244"/>
        <w:gridCol w:w="5120"/>
        <w:tblGridChange w:id="0">
          <w:tblGrid>
            <w:gridCol w:w="4244"/>
            <w:gridCol w:w="5120"/>
          </w:tblGrid>
        </w:tblGridChange>
      </w:tblGrid>
      <w:tr>
        <w:trPr>
          <w:trHeight w:val="620"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 of Entity Providing Certificate </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(Supplier Name):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line="238"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[insert your organisation name]</w:t>
            </w:r>
            <w:r w:rsidDel="00000000" w:rsidR="00000000" w:rsidRPr="00000000">
              <w:rPr>
                <w:rtl w:val="0"/>
              </w:rPr>
            </w:r>
          </w:p>
        </w:tc>
      </w:tr>
      <w:tr>
        <w:trPr>
          <w:trHeight w:val="226"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5">
            <w:pPr>
              <w:rPr>
                <w:sz w:val="20"/>
                <w:szCs w:val="20"/>
              </w:rPr>
            </w:pPr>
            <w:r w:rsidDel="00000000" w:rsidR="00000000" w:rsidRPr="00000000">
              <w:rPr>
                <w:rtl w:val="0"/>
              </w:rPr>
            </w:r>
          </w:p>
        </w:tc>
      </w:tr>
      <w:tr>
        <w:trPr>
          <w:trHeight w:val="563"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7">
            <w:pPr>
              <w:pBdr>
                <w:top w:space="0" w:sz="0" w:val="nil"/>
                <w:left w:space="0" w:sz="0" w:val="nil"/>
                <w:bottom w:space="0" w:sz="0" w:val="nil"/>
                <w:right w:space="0" w:sz="0" w:val="nil"/>
                <w:between w:space="0" w:sz="0" w:val="nil"/>
              </w:pBdr>
              <w:ind w:left="37" w:right="3902"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Performance Certificate – Contract Header Information (details of the contract to be certified)</w:t>
            </w:r>
            <w:r w:rsidDel="00000000" w:rsidR="00000000" w:rsidRPr="00000000">
              <w:rPr>
                <w:rtl w:val="0"/>
              </w:rPr>
            </w:r>
          </w:p>
        </w:tc>
      </w:tr>
      <w:tr>
        <w:trPr>
          <w:trHeight w:val="358"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 of Customer Referee ("Customer"):</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Registered Name</w:t>
            </w:r>
            <w:r w:rsidDel="00000000" w:rsidR="00000000" w:rsidRPr="00000000">
              <w:rPr>
                <w:rFonts w:ascii="Arial" w:cs="Arial" w:eastAsia="Arial" w:hAnsi="Arial"/>
                <w:i w:val="1"/>
                <w:sz w:val="20"/>
                <w:szCs w:val="20"/>
                <w:rtl w:val="0"/>
              </w:rPr>
              <w:t xml:space="preserve">]</w:t>
            </w:r>
            <w:r w:rsidDel="00000000" w:rsidR="00000000" w:rsidRPr="00000000">
              <w:rPr>
                <w:rtl w:val="0"/>
              </w:rPr>
            </w:r>
          </w:p>
        </w:tc>
      </w:tr>
      <w:tr>
        <w:trPr>
          <w:trHeight w:val="278"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Name of Contracted Supplier ("Supplier"):</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line="238"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Registered Name</w:t>
            </w:r>
            <w:r w:rsidDel="00000000" w:rsidR="00000000" w:rsidRPr="00000000">
              <w:rPr>
                <w:rFonts w:ascii="Arial" w:cs="Arial" w:eastAsia="Arial" w:hAnsi="Arial"/>
                <w:i w:val="1"/>
                <w:sz w:val="20"/>
                <w:szCs w:val="20"/>
                <w:rtl w:val="0"/>
              </w:rPr>
              <w:t xml:space="preserve">]</w:t>
            </w:r>
            <w:r w:rsidDel="00000000" w:rsidR="00000000" w:rsidRPr="00000000">
              <w:rPr>
                <w:rtl w:val="0"/>
              </w:rPr>
            </w:r>
          </w:p>
        </w:tc>
      </w:tr>
      <w:tr>
        <w:trPr>
          <w:trHeight w:val="28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Contract Title ("Contract"):</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36" w:lineRule="auto"/>
              <w:ind w:left="34" w:right="0" w:firstLine="0"/>
              <w:jc w:val="left"/>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highlight w:val="yellow"/>
                <w:u w:val="none"/>
                <w:vertAlign w:val="baseline"/>
                <w:rtl w:val="0"/>
              </w:rPr>
              <w:t xml:space="preserve">Agreed Contract Name for Contract]</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tl w:val="0"/>
              </w:rPr>
            </w:r>
          </w:p>
        </w:tc>
      </w:tr>
      <w:tr>
        <w:trPr>
          <w:trHeight w:val="28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0">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Contract Value: </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line="236" w:lineRule="auto"/>
              <w:ind w:left="34" w:firstLine="0"/>
              <w:rPr>
                <w:rFonts w:ascii="Arial" w:cs="Arial" w:eastAsia="Arial" w:hAnsi="Arial"/>
                <w:color w:val="ff0000"/>
                <w:sz w:val="20"/>
                <w:szCs w:val="20"/>
              </w:rPr>
            </w:pPr>
            <w:r w:rsidDel="00000000" w:rsidR="00000000" w:rsidRPr="00000000">
              <w:rPr>
                <w:rFonts w:ascii="Arial" w:cs="Arial" w:eastAsia="Arial" w:hAnsi="Arial"/>
                <w:i w:val="1"/>
                <w:color w:val="000000"/>
                <w:sz w:val="20"/>
                <w:szCs w:val="20"/>
                <w:highlight w:val="yellow"/>
                <w:rtl w:val="0"/>
              </w:rPr>
              <w:t xml:space="preserve">[Monetary value or equivalent]</w:t>
            </w:r>
            <w:r w:rsidDel="00000000" w:rsidR="00000000" w:rsidRPr="00000000">
              <w:rPr>
                <w:rtl w:val="0"/>
              </w:rPr>
            </w:r>
          </w:p>
        </w:tc>
      </w:tr>
      <w:tr>
        <w:trPr>
          <w:trHeight w:val="523"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line="235"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For Public Sector Contracts Only - </w:t>
            </w:r>
            <w:r w:rsidDel="00000000" w:rsidR="00000000" w:rsidRPr="00000000">
              <w:rPr>
                <w:rFonts w:ascii="Arial" w:cs="Arial" w:eastAsia="Arial" w:hAnsi="Arial"/>
                <w:sz w:val="20"/>
                <w:szCs w:val="20"/>
                <w:rtl w:val="0"/>
              </w:rPr>
              <w:t xml:space="preserve">Find a Tender Service</w:t>
            </w:r>
            <w:r w:rsidDel="00000000" w:rsidR="00000000" w:rsidRPr="00000000">
              <w:rPr>
                <w:rFonts w:ascii="Arial" w:cs="Arial" w:eastAsia="Arial" w:hAnsi="Arial"/>
                <w:color w:val="000000"/>
                <w:sz w:val="20"/>
                <w:szCs w:val="20"/>
                <w:rtl w:val="0"/>
              </w:rPr>
              <w:t xml:space="preserve"> Award Notice Reference (if  applicable):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Find a Tender Service reference e.g. 2011/S 239-387260]</w:t>
            </w:r>
            <w:r w:rsidDel="00000000" w:rsidR="00000000" w:rsidRPr="00000000">
              <w:rPr>
                <w:rtl w:val="0"/>
              </w:rPr>
            </w:r>
          </w:p>
        </w:tc>
      </w:tr>
      <w:tr>
        <w:trPr>
          <w:trHeight w:val="261"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4">
            <w:pPr>
              <w:rPr>
                <w:sz w:val="20"/>
                <w:szCs w:val="20"/>
              </w:rPr>
            </w:pPr>
            <w:r w:rsidDel="00000000" w:rsidR="00000000" w:rsidRPr="00000000">
              <w:rPr>
                <w:rtl w:val="0"/>
              </w:rPr>
            </w:r>
          </w:p>
        </w:tc>
      </w:tr>
      <w:tr>
        <w:trPr>
          <w:trHeight w:val="559"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5135"/>
              </w:tabs>
              <w:ind w:left="37" w:right="4208"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Contact Details for the Customer  </w:t>
            </w:r>
          </w:p>
          <w:p w:rsidR="00000000" w:rsidDel="00000000" w:rsidP="00000000" w:rsidRDefault="00000000" w:rsidRPr="00000000" w14:paraId="00000037">
            <w:pPr>
              <w:pBdr>
                <w:top w:space="0" w:sz="0" w:val="nil"/>
                <w:left w:space="0" w:sz="0" w:val="nil"/>
                <w:bottom w:space="0" w:sz="0" w:val="nil"/>
                <w:right w:space="0" w:sz="0" w:val="nil"/>
                <w:between w:space="0" w:sz="0" w:val="nil"/>
              </w:pBdr>
              <w:ind w:left="37" w:right="3662"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(with whom further queries, if any, can be raised to verify)</w:t>
            </w:r>
            <w:r w:rsidDel="00000000" w:rsidR="00000000" w:rsidRPr="00000000">
              <w:rPr>
                <w:rtl w:val="0"/>
              </w:rPr>
            </w:r>
          </w:p>
        </w:tc>
      </w:tr>
      <w:tr>
        <w:trPr>
          <w:trHeight w:val="574"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Name: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A">
            <w:pPr>
              <w:spacing w:line="259" w:lineRule="auto"/>
              <w:ind w:left="35" w:right="36" w:firstLine="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Name of source authorised by entity providing Certificate</w:t>
            </w:r>
            <w:r w:rsidDel="00000000" w:rsidR="00000000" w:rsidRPr="00000000">
              <w:rPr>
                <w:rFonts w:ascii="Arial" w:cs="Arial" w:eastAsia="Arial" w:hAnsi="Arial"/>
                <w:i w:val="1"/>
                <w:sz w:val="20"/>
                <w:szCs w:val="20"/>
                <w:rtl w:val="0"/>
              </w:rPr>
              <w:t xml:space="preserve">]</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Referee Contact Address:</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[Authorised source business address]</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Referee Contact Direct Line: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E">
            <w:pPr>
              <w:pBdr>
                <w:top w:space="0" w:sz="0" w:val="nil"/>
                <w:left w:space="0" w:sz="0" w:val="nil"/>
                <w:bottom w:space="0" w:sz="0" w:val="nil"/>
                <w:right w:space="0" w:sz="0" w:val="nil"/>
                <w:between w:space="0" w:sz="0" w:val="nil"/>
              </w:pBdr>
              <w:spacing w:line="236" w:lineRule="auto"/>
              <w:rPr>
                <w:rFonts w:ascii="Arial" w:cs="Arial" w:eastAsia="Arial" w:hAnsi="Arial"/>
                <w:sz w:val="20"/>
                <w:szCs w:val="20"/>
              </w:rPr>
            </w:pPr>
            <w:r w:rsidDel="00000000" w:rsidR="00000000" w:rsidRPr="00000000">
              <w:rPr>
                <w:rFonts w:ascii="Arial" w:cs="Arial" w:eastAsia="Arial" w:hAnsi="Arial"/>
                <w:i w:val="1"/>
                <w:sz w:val="20"/>
                <w:szCs w:val="20"/>
                <w:highlight w:val="yellow"/>
                <w:rtl w:val="0"/>
              </w:rPr>
              <w:t xml:space="preserve">[Authorised source direct telephone line]</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Customer Referee Contact Email:</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[Authorised source email]</w:t>
            </w:r>
            <w:r w:rsidDel="00000000" w:rsidR="00000000" w:rsidRPr="00000000">
              <w:rPr>
                <w:rtl w:val="0"/>
              </w:rPr>
            </w:r>
          </w:p>
        </w:tc>
      </w:tr>
      <w:tr>
        <w:trPr>
          <w:trHeight w:val="268"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1">
            <w:pPr>
              <w:rPr>
                <w:sz w:val="20"/>
                <w:szCs w:val="20"/>
              </w:rPr>
            </w:pPr>
            <w:r w:rsidDel="00000000" w:rsidR="00000000" w:rsidRPr="00000000">
              <w:rPr>
                <w:rtl w:val="0"/>
              </w:rPr>
            </w:r>
          </w:p>
        </w:tc>
      </w:tr>
      <w:tr>
        <w:trPr>
          <w:trHeight w:val="282" w:hRule="atLeast"/>
        </w:trPr>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3">
            <w:pPr>
              <w:rPr>
                <w:sz w:val="20"/>
                <w:szCs w:val="20"/>
              </w:rPr>
            </w:pPr>
            <w:r w:rsidDel="00000000" w:rsidR="00000000" w:rsidRPr="00000000">
              <w:rPr>
                <w:rFonts w:ascii="Arial" w:cs="Arial" w:eastAsia="Arial" w:hAnsi="Arial"/>
                <w:b w:val="1"/>
                <w:sz w:val="20"/>
                <w:szCs w:val="20"/>
                <w:rtl w:val="0"/>
              </w:rPr>
              <w:t xml:space="preserve">Further Contract Detail</w:t>
            </w:r>
            <w:r w:rsidDel="00000000" w:rsidR="00000000" w:rsidRPr="00000000">
              <w:rPr>
                <w:rtl w:val="0"/>
              </w:rPr>
            </w:r>
          </w:p>
        </w:tc>
      </w:tr>
      <w:tr>
        <w:trPr>
          <w:trHeight w:val="551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Contract Example description:</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Brief description max 500 words]</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Consideration received:</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38" w:lineRule="auto"/>
              <w:ind w:left="35" w:firstLine="0"/>
              <w:rPr>
                <w:rFonts w:ascii="Arial" w:cs="Arial" w:eastAsia="Arial" w:hAnsi="Arial"/>
                <w:i w:val="1"/>
                <w:color w:val="000000"/>
                <w:sz w:val="20"/>
                <w:szCs w:val="20"/>
                <w:highlight w:val="yellow"/>
              </w:rPr>
            </w:pPr>
            <w:r w:rsidDel="00000000" w:rsidR="00000000" w:rsidRPr="00000000">
              <w:rPr>
                <w:rFonts w:ascii="Arial" w:cs="Arial" w:eastAsia="Arial" w:hAnsi="Arial"/>
                <w:i w:val="1"/>
                <w:color w:val="000000"/>
                <w:sz w:val="20"/>
                <w:szCs w:val="20"/>
                <w:highlight w:val="yellow"/>
                <w:rtl w:val="0"/>
              </w:rPr>
              <w:t xml:space="preserve">[Monetary value or equivalent]</w:t>
            </w:r>
          </w:p>
        </w:tc>
      </w:tr>
      <w:tr>
        <w:trPr>
          <w:trHeight w:val="296"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Deliverables start date: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A">
            <w:pPr>
              <w:spacing w:line="238"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[dd/mm/yyyy]</w:t>
            </w:r>
            <w:r w:rsidDel="00000000" w:rsidR="00000000" w:rsidRPr="00000000">
              <w:rPr>
                <w:rtl w:val="0"/>
              </w:rPr>
            </w:r>
          </w:p>
        </w:tc>
      </w:tr>
      <w:tr>
        <w:trPr>
          <w:trHeight w:val="295"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Deliverables end date: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36" w:lineRule="auto"/>
              <w:ind w:left="35" w:firstLine="0"/>
              <w:rPr>
                <w:rFonts w:ascii="Arial" w:cs="Arial" w:eastAsia="Arial" w:hAnsi="Arial"/>
                <w:color w:val="000000"/>
                <w:sz w:val="20"/>
                <w:szCs w:val="20"/>
              </w:rPr>
            </w:pPr>
            <w:r w:rsidDel="00000000" w:rsidR="00000000" w:rsidRPr="00000000">
              <w:rPr>
                <w:rFonts w:ascii="Arial" w:cs="Arial" w:eastAsia="Arial" w:hAnsi="Arial"/>
                <w:i w:val="1"/>
                <w:sz w:val="20"/>
                <w:szCs w:val="20"/>
                <w:highlight w:val="yellow"/>
                <w:rtl w:val="0"/>
              </w:rPr>
              <w:t xml:space="preserve">[dd/mm/yyyy]</w:t>
            </w:r>
            <w:r w:rsidDel="00000000" w:rsidR="00000000" w:rsidRPr="00000000">
              <w:rPr>
                <w:rtl w:val="0"/>
              </w:rPr>
            </w:r>
          </w:p>
        </w:tc>
      </w:tr>
    </w:tbl>
    <w:p w:rsidR="00000000" w:rsidDel="00000000" w:rsidP="00000000" w:rsidRDefault="00000000" w:rsidRPr="00000000" w14:paraId="0000004D">
      <w:pPr>
        <w:ind w:hanging="142"/>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E">
      <w:pPr>
        <w:ind w:hanging="142"/>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4F">
      <w:pPr>
        <w:ind w:hanging="142"/>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Table B </w:t>
      </w:r>
    </w:p>
    <w:p w:rsidR="00000000" w:rsidDel="00000000" w:rsidP="00000000" w:rsidRDefault="00000000" w:rsidRPr="00000000" w14:paraId="00000050">
      <w:pPr>
        <w:rPr>
          <w:sz w:val="20"/>
          <w:szCs w:val="20"/>
        </w:rPr>
      </w:pPr>
      <w:r w:rsidDel="00000000" w:rsidR="00000000" w:rsidRPr="00000000">
        <w:rPr>
          <w:rtl w:val="0"/>
        </w:rPr>
      </w:r>
    </w:p>
    <w:p w:rsidR="00000000" w:rsidDel="00000000" w:rsidP="00000000" w:rsidRDefault="00000000" w:rsidRPr="00000000" w14:paraId="00000051">
      <w:pPr>
        <w:tabs>
          <w:tab w:val="left" w:pos="-142"/>
        </w:tabs>
        <w:spacing w:after="120" w:lineRule="auto"/>
        <w:ind w:left="-142" w:right="-187" w:firstLine="0"/>
        <w:rPr>
          <w:sz w:val="20"/>
          <w:szCs w:val="20"/>
        </w:rPr>
      </w:pPr>
      <w:r w:rsidDel="00000000" w:rsidR="00000000" w:rsidRPr="00000000">
        <w:rPr>
          <w:rFonts w:ascii="Arial" w:cs="Arial" w:eastAsia="Arial" w:hAnsi="Arial"/>
          <w:sz w:val="20"/>
          <w:szCs w:val="20"/>
          <w:rtl w:val="0"/>
        </w:rPr>
        <w:t xml:space="preserve">Please verify as the Customer Referee, that the information provided by the Supplier in Table A above is true and accurate, by completing and signing the table below.</w:t>
      </w:r>
      <w:r w:rsidDel="00000000" w:rsidR="00000000" w:rsidRPr="00000000">
        <w:rPr>
          <w:rtl w:val="0"/>
        </w:rPr>
      </w:r>
    </w:p>
    <w:tbl>
      <w:tblPr>
        <w:tblStyle w:val="Table2"/>
        <w:tblW w:w="9364.0" w:type="dxa"/>
        <w:jc w:val="center"/>
        <w:tblLayout w:type="fixed"/>
        <w:tblLook w:val="0000"/>
      </w:tblPr>
      <w:tblGrid>
        <w:gridCol w:w="4527"/>
        <w:gridCol w:w="4820"/>
        <w:gridCol w:w="17"/>
        <w:tblGridChange w:id="0">
          <w:tblGrid>
            <w:gridCol w:w="4527"/>
            <w:gridCol w:w="4820"/>
            <w:gridCol w:w="17"/>
          </w:tblGrid>
        </w:tblGridChange>
      </w:tblGrid>
      <w:tr>
        <w:trPr>
          <w:trHeight w:val="359"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38" w:lineRule="auto"/>
              <w:ind w:left="37"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Performance (Please submit either Option A or B)</w:t>
            </w:r>
            <w:r w:rsidDel="00000000" w:rsidR="00000000" w:rsidRPr="00000000">
              <w:rPr>
                <w:rtl w:val="0"/>
              </w:rPr>
            </w:r>
          </w:p>
        </w:tc>
      </w:tr>
      <w:tr>
        <w:trPr>
          <w:trHeight w:val="278"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5">
            <w:pPr>
              <w:ind w:firstLine="141"/>
              <w:rPr>
                <w:sz w:val="20"/>
                <w:szCs w:val="20"/>
              </w:rPr>
            </w:pPr>
            <w:r w:rsidDel="00000000" w:rsidR="00000000" w:rsidRPr="00000000">
              <w:rPr>
                <w:rFonts w:ascii="Arial" w:cs="Arial" w:eastAsia="Arial" w:hAnsi="Arial"/>
                <w:b w:val="1"/>
                <w:sz w:val="20"/>
                <w:szCs w:val="20"/>
                <w:rtl w:val="0"/>
              </w:rPr>
              <w:t xml:space="preserve">OPTION A:</w:t>
            </w:r>
            <w:r w:rsidDel="00000000" w:rsidR="00000000" w:rsidRPr="00000000">
              <w:rPr>
                <w:rtl w:val="0"/>
              </w:rPr>
            </w:r>
          </w:p>
        </w:tc>
      </w:tr>
      <w:tr>
        <w:trPr>
          <w:trHeight w:val="839"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8">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Fonts w:ascii="Arial" w:cs="Arial" w:eastAsia="Arial" w:hAnsi="Arial"/>
                <w:color w:val="263238"/>
                <w:sz w:val="20"/>
                <w:szCs w:val="20"/>
                <w:rtl w:val="0"/>
              </w:rPr>
              <w:t xml:space="preserve">We hereby certify that, to the best of our knowledge and belief, the Supplier has satisfactorily supplied the goods and/or services described in the table above in accordance with the Contract, and that all of the requirements of this form have been satisfied.</w:t>
            </w:r>
            <w:r w:rsidDel="00000000" w:rsidR="00000000" w:rsidRPr="00000000">
              <w:rPr>
                <w:rtl w:val="0"/>
              </w:rPr>
            </w:r>
          </w:p>
        </w:tc>
      </w:tr>
      <w:tr>
        <w:trPr>
          <w:trHeight w:val="839"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B">
            <w:pPr>
              <w:rPr>
                <w:sz w:val="20"/>
                <w:szCs w:val="20"/>
              </w:rPr>
            </w:pPr>
            <w:r w:rsidDel="00000000" w:rsidR="00000000" w:rsidRPr="00000000">
              <w:rPr>
                <w:rFonts w:ascii="Arial" w:cs="Arial" w:eastAsia="Arial" w:hAnsi="Arial"/>
                <w:sz w:val="20"/>
                <w:szCs w:val="20"/>
                <w:rtl w:val="0"/>
              </w:rPr>
              <w:t xml:space="preserve">Signature of Contract Referee:</w:t>
            </w: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D">
            <w:pPr>
              <w:rPr>
                <w:sz w:val="20"/>
                <w:szCs w:val="20"/>
              </w:rPr>
            </w:pPr>
            <w:r w:rsidDel="00000000" w:rsidR="00000000" w:rsidRPr="00000000">
              <w:rPr>
                <w:rFonts w:ascii="Arial" w:cs="Arial" w:eastAsia="Arial" w:hAnsi="Arial"/>
                <w:i w:val="1"/>
                <w:sz w:val="20"/>
                <w:szCs w:val="20"/>
                <w:highlight w:val="yellow"/>
                <w:rtl w:val="0"/>
              </w:rPr>
              <w:t xml:space="preserve">[Customer Referee signature</w:t>
            </w:r>
            <w:r w:rsidDel="00000000" w:rsidR="00000000" w:rsidRPr="00000000">
              <w:rPr>
                <w:rFonts w:ascii="Arial" w:cs="Arial" w:eastAsia="Arial" w:hAnsi="Arial"/>
                <w:i w:val="1"/>
                <w:sz w:val="20"/>
                <w:szCs w:val="20"/>
                <w:rtl w:val="0"/>
              </w:rPr>
              <w:t xml:space="preserve">]</w:t>
            </w: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r>
      <w:tr>
        <w:trPr>
          <w:trHeight w:val="386"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5F">
            <w:pPr>
              <w:rPr>
                <w:rFonts w:ascii="Arial" w:cs="Arial" w:eastAsia="Arial" w:hAnsi="Arial"/>
                <w:sz w:val="20"/>
                <w:szCs w:val="20"/>
              </w:rPr>
            </w:pPr>
            <w:r w:rsidDel="00000000" w:rsidR="00000000" w:rsidRPr="00000000">
              <w:rPr>
                <w:rFonts w:ascii="Arial" w:cs="Arial" w:eastAsia="Arial" w:hAnsi="Arial"/>
                <w:sz w:val="20"/>
                <w:szCs w:val="20"/>
                <w:rtl w:val="0"/>
              </w:rPr>
              <w:t xml:space="preserve">Date:</w:t>
            </w:r>
          </w:p>
        </w:tc>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0">
            <w:pPr>
              <w:rPr>
                <w:rFonts w:ascii="Arial" w:cs="Arial" w:eastAsia="Arial" w:hAnsi="Arial"/>
                <w:i w:val="1"/>
                <w:sz w:val="20"/>
                <w:szCs w:val="20"/>
                <w:highlight w:val="yellow"/>
              </w:rPr>
            </w:pPr>
            <w:r w:rsidDel="00000000" w:rsidR="00000000" w:rsidRPr="00000000">
              <w:rPr>
                <w:rFonts w:ascii="Arial" w:cs="Arial" w:eastAsia="Arial" w:hAnsi="Arial"/>
                <w:i w:val="1"/>
                <w:sz w:val="20"/>
                <w:szCs w:val="20"/>
                <w:highlight w:val="yellow"/>
                <w:rtl w:val="0"/>
              </w:rPr>
              <w:t xml:space="preserve">[dd/mm/yyyy]</w:t>
            </w:r>
          </w:p>
        </w:tc>
      </w:tr>
      <w:tr>
        <w:trPr>
          <w:trHeight w:val="280" w:hRule="atLeast"/>
        </w:trPr>
        <w:tc>
          <w:tcPr>
            <w:gridSpan w:val="3"/>
            <w:tcBorders>
              <w:top w:color="000000" w:space="0" w:sz="7" w:val="single"/>
              <w:left w:color="000000" w:space="0" w:sz="7" w:val="single"/>
              <w:bottom w:color="000000" w:space="0" w:sz="7" w:val="single"/>
              <w:right w:color="000000" w:space="0" w:sz="7" w:val="single"/>
            </w:tcBorders>
            <w:shd w:fill="d9d9d9" w:val="clear"/>
          </w:tcPr>
          <w:p w:rsidR="00000000" w:rsidDel="00000000" w:rsidP="00000000" w:rsidRDefault="00000000" w:rsidRPr="00000000" w14:paraId="00000061">
            <w:pPr>
              <w:ind w:right="301"/>
              <w:jc w:val="center"/>
              <w:rPr>
                <w:sz w:val="20"/>
                <w:szCs w:val="20"/>
              </w:rPr>
            </w:pPr>
            <w:r w:rsidDel="00000000" w:rsidR="00000000" w:rsidRPr="00000000">
              <w:rPr>
                <w:rFonts w:ascii="Arial" w:cs="Arial" w:eastAsia="Arial" w:hAnsi="Arial"/>
                <w:b w:val="1"/>
                <w:sz w:val="20"/>
                <w:szCs w:val="20"/>
                <w:rtl w:val="0"/>
              </w:rPr>
              <w:t xml:space="preserve">OR</w:t>
            </w:r>
            <w:r w:rsidDel="00000000" w:rsidR="00000000" w:rsidRPr="00000000">
              <w:rPr>
                <w:rtl w:val="0"/>
              </w:rPr>
            </w:r>
          </w:p>
        </w:tc>
      </w:tr>
      <w:tr>
        <w:trPr>
          <w:trHeight w:val="314"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4">
            <w:pPr>
              <w:rPr>
                <w:sz w:val="20"/>
                <w:szCs w:val="20"/>
              </w:rPr>
            </w:pPr>
            <w:r w:rsidDel="00000000" w:rsidR="00000000" w:rsidRPr="00000000">
              <w:rPr>
                <w:rFonts w:ascii="Arial" w:cs="Arial" w:eastAsia="Arial" w:hAnsi="Arial"/>
                <w:b w:val="1"/>
                <w:sz w:val="20"/>
                <w:szCs w:val="20"/>
                <w:rtl w:val="0"/>
              </w:rPr>
              <w:t xml:space="preserve">OPTION B:</w:t>
            </w:r>
            <w:r w:rsidDel="00000000" w:rsidR="00000000" w:rsidRPr="00000000">
              <w:rPr>
                <w:rtl w:val="0"/>
              </w:rPr>
            </w:r>
          </w:p>
        </w:tc>
      </w:tr>
      <w:tr>
        <w:trPr>
          <w:trHeight w:val="1590"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7">
            <w:pPr>
              <w:pBdr>
                <w:top w:space="0" w:sz="0" w:val="nil"/>
                <w:left w:space="0" w:sz="0" w:val="nil"/>
                <w:bottom w:space="0" w:sz="0" w:val="nil"/>
                <w:right w:space="0" w:sz="0" w:val="nil"/>
                <w:between w:space="0" w:sz="0" w:val="nil"/>
              </w:pBdr>
              <w:ind w:left="37" w:right="37" w:firstLine="0"/>
              <w:jc w:val="both"/>
              <w:rPr>
                <w:rFonts w:ascii="Arial" w:cs="Arial" w:eastAsia="Arial" w:hAnsi="Arial"/>
                <w:color w:val="263238"/>
                <w:sz w:val="20"/>
                <w:szCs w:val="20"/>
              </w:rPr>
            </w:pPr>
            <w:r w:rsidDel="00000000" w:rsidR="00000000" w:rsidRPr="00000000">
              <w:rPr>
                <w:rFonts w:ascii="Arial" w:cs="Arial" w:eastAsia="Arial" w:hAnsi="Arial"/>
                <w:color w:val="263238"/>
                <w:sz w:val="20"/>
                <w:szCs w:val="20"/>
                <w:rtl w:val="0"/>
              </w:rPr>
              <w:t xml:space="preserve">We are unable to certify that the Supplier has satisfactorily supplied the deliverables described in the table above in accordance with the Contract for the following reasons: </w:t>
            </w:r>
          </w:p>
          <w:p w:rsidR="00000000" w:rsidDel="00000000" w:rsidP="00000000" w:rsidRDefault="00000000" w:rsidRPr="00000000" w14:paraId="00000068">
            <w:pPr>
              <w:pBdr>
                <w:top w:space="0" w:sz="0" w:val="nil"/>
                <w:left w:space="0" w:sz="0" w:val="nil"/>
                <w:bottom w:space="0" w:sz="0" w:val="nil"/>
                <w:right w:space="0" w:sz="0" w:val="nil"/>
                <w:between w:space="0" w:sz="0" w:val="nil"/>
              </w:pBdr>
              <w:ind w:left="37" w:right="37" w:firstLine="0"/>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ind w:left="37" w:right="37"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i w:val="1"/>
                <w:color w:val="000000"/>
                <w:sz w:val="20"/>
                <w:szCs w:val="20"/>
                <w:rtl w:val="0"/>
              </w:rPr>
              <w:t xml:space="preserve">please see guidance below</w:t>
            </w:r>
            <w:r w:rsidDel="00000000" w:rsidR="00000000" w:rsidRPr="00000000">
              <w:rPr>
                <w:rtl w:val="0"/>
              </w:rPr>
            </w:r>
          </w:p>
        </w:tc>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A">
            <w:pPr>
              <w:rPr>
                <w:rFonts w:ascii="Arial" w:cs="Arial" w:eastAsia="Arial" w:hAnsi="Arial"/>
                <w:i w:val="1"/>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Insert Reason 1; 2; 3; 4; or other etc.]</w:t>
            </w: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pacing w:before="1" w:lineRule="auto"/>
              <w:ind w:left="35" w:firstLine="0"/>
              <w:rPr>
                <w:rFonts w:ascii="Arial" w:cs="Arial" w:eastAsia="Arial" w:hAnsi="Arial"/>
                <w:color w:val="000000"/>
                <w:sz w:val="20"/>
                <w:szCs w:val="20"/>
              </w:rPr>
            </w:pPr>
            <w:r w:rsidDel="00000000" w:rsidR="00000000" w:rsidRPr="00000000">
              <w:rPr>
                <w:rtl w:val="0"/>
              </w:rPr>
            </w:r>
          </w:p>
        </w:tc>
      </w:tr>
      <w:tr>
        <w:trPr>
          <w:trHeight w:val="1019"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D">
            <w:pPr>
              <w:rPr>
                <w:sz w:val="20"/>
                <w:szCs w:val="20"/>
              </w:rPr>
            </w:pPr>
            <w:r w:rsidDel="00000000" w:rsidR="00000000" w:rsidRPr="00000000">
              <w:rPr>
                <w:rFonts w:ascii="Arial" w:cs="Arial" w:eastAsia="Arial" w:hAnsi="Arial"/>
                <w:sz w:val="20"/>
                <w:szCs w:val="20"/>
                <w:rtl w:val="0"/>
              </w:rPr>
              <w:t xml:space="preserve">Signature of Customer Referee:</w:t>
            </w: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c>
          <w:tcPr>
            <w:gridSpan w:val="2"/>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6F">
            <w:pPr>
              <w:rPr>
                <w:sz w:val="20"/>
                <w:szCs w:val="20"/>
              </w:rPr>
            </w:pPr>
            <w:r w:rsidDel="00000000" w:rsidR="00000000" w:rsidRPr="00000000">
              <w:rPr>
                <w:rFonts w:ascii="Arial" w:cs="Arial" w:eastAsia="Arial" w:hAnsi="Arial"/>
                <w:i w:val="1"/>
                <w:sz w:val="20"/>
                <w:szCs w:val="20"/>
                <w:rtl w:val="0"/>
              </w:rPr>
              <w:t xml:space="preserve">[</w:t>
            </w:r>
            <w:r w:rsidDel="00000000" w:rsidR="00000000" w:rsidRPr="00000000">
              <w:rPr>
                <w:rFonts w:ascii="Arial" w:cs="Arial" w:eastAsia="Arial" w:hAnsi="Arial"/>
                <w:i w:val="1"/>
                <w:sz w:val="20"/>
                <w:szCs w:val="20"/>
                <w:highlight w:val="yellow"/>
                <w:rtl w:val="0"/>
              </w:rPr>
              <w:t xml:space="preserve">Customer Referee signature</w:t>
            </w:r>
            <w:r w:rsidDel="00000000" w:rsidR="00000000" w:rsidRPr="00000000">
              <w:rPr>
                <w:rFonts w:ascii="Arial" w:cs="Arial" w:eastAsia="Arial" w:hAnsi="Arial"/>
                <w:i w:val="1"/>
                <w:sz w:val="20"/>
                <w:szCs w:val="20"/>
                <w:rtl w:val="0"/>
              </w:rPr>
              <w:t xml:space="preserve">]</w:t>
            </w: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ind w:left="37" w:right="38" w:firstLine="0"/>
              <w:rPr>
                <w:rFonts w:ascii="Arial" w:cs="Arial" w:eastAsia="Arial" w:hAnsi="Arial"/>
                <w:color w:val="000000"/>
                <w:sz w:val="20"/>
                <w:szCs w:val="20"/>
              </w:rPr>
            </w:pPr>
            <w:r w:rsidDel="00000000" w:rsidR="00000000" w:rsidRPr="00000000">
              <w:rPr>
                <w:rtl w:val="0"/>
              </w:rPr>
            </w:r>
          </w:p>
        </w:tc>
      </w:tr>
      <w:tr>
        <w:trPr>
          <w:trHeight w:val="260"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37" w:lineRule="auto"/>
              <w:ind w:left="37" w:firstLine="0"/>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Liability of any Customer certifying:</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37" w:lineRule="auto"/>
              <w:ind w:left="37" w:firstLine="0"/>
              <w:rPr>
                <w:rFonts w:ascii="Arial" w:cs="Arial" w:eastAsia="Arial" w:hAnsi="Arial"/>
                <w:i w:val="1"/>
                <w:color w:val="000000"/>
                <w:sz w:val="20"/>
                <w:szCs w:val="20"/>
                <w:u w:val="single"/>
              </w:rPr>
            </w:pPr>
            <w:r w:rsidDel="00000000" w:rsidR="00000000" w:rsidRPr="00000000">
              <w:rPr>
                <w:rtl w:val="0"/>
              </w:rPr>
            </w:r>
          </w:p>
        </w:tc>
      </w:tr>
      <w:tr>
        <w:trPr>
          <w:trHeight w:val="2011" w:hRule="atLeast"/>
        </w:trPr>
        <w:tc>
          <w:tcPr>
            <w:gridSpan w:val="3"/>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6">
            <w:pPr>
              <w:pBdr>
                <w:top w:space="0" w:sz="0" w:val="nil"/>
                <w:left w:space="0" w:sz="0" w:val="nil"/>
                <w:bottom w:space="0" w:sz="0" w:val="nil"/>
                <w:right w:space="0" w:sz="0" w:val="nil"/>
                <w:between w:space="0" w:sz="0" w:val="nil"/>
              </w:pBdr>
              <w:ind w:left="37" w:right="70"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Whilst the information in this Certificate has been provided in good faith in the belief that it is truthful and accurate, the Customer does not assume any responsibility or any liability nor make any guarantee, representation or warranty as to the contents of this Certificate. The Customer shall not be liable for and hereby excludes liability for any loss, damage (including any special, exemplary, indirect, incidental, consequential damages, costs or associated legal fees) that may be suffered as a result of use of the Certificate and its content, to the fullest extent permitted by law.</w:t>
            </w: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before="1" w:lineRule="auto"/>
              <w:ind w:left="37" w:right="90"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Nothing in this Certificate shall affect, or constitute a waiver of, the Customer's rights or remedies in relation to the Contract.</w:t>
            </w:r>
            <w:r w:rsidDel="00000000" w:rsidR="00000000" w:rsidRPr="00000000">
              <w:rPr>
                <w:rtl w:val="0"/>
              </w:rPr>
            </w:r>
          </w:p>
        </w:tc>
      </w:tr>
    </w:tbl>
    <w:p w:rsidR="00000000" w:rsidDel="00000000" w:rsidP="00000000" w:rsidRDefault="00000000" w:rsidRPr="00000000" w14:paraId="0000007A">
      <w:pPr>
        <w:rPr>
          <w:sz w:val="20"/>
          <w:szCs w:val="20"/>
        </w:rPr>
      </w:pPr>
      <w:r w:rsidDel="00000000" w:rsidR="00000000" w:rsidRPr="00000000">
        <w:rPr>
          <w:rtl w:val="0"/>
        </w:rPr>
      </w:r>
    </w:p>
    <w:tbl>
      <w:tblPr>
        <w:tblStyle w:val="Table3"/>
        <w:tblW w:w="9364.0" w:type="dxa"/>
        <w:jc w:val="center"/>
        <w:tblLayout w:type="fixed"/>
        <w:tblLook w:val="0000"/>
      </w:tblPr>
      <w:tblGrid>
        <w:gridCol w:w="9364"/>
        <w:tblGridChange w:id="0">
          <w:tblGrid>
            <w:gridCol w:w="9364"/>
          </w:tblGrid>
        </w:tblGridChange>
      </w:tblGrid>
      <w:tr>
        <w:trPr>
          <w:trHeight w:val="282"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line="236" w:lineRule="auto"/>
              <w:ind w:left="37" w:firstLine="0"/>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Guidance for Entities providing Certificates</w:t>
            </w:r>
            <w:r w:rsidDel="00000000" w:rsidR="00000000" w:rsidRPr="00000000">
              <w:rPr>
                <w:rtl w:val="0"/>
              </w:rPr>
            </w:r>
          </w:p>
        </w:tc>
      </w:tr>
      <w:tr>
        <w:trPr>
          <w:trHeight w:val="1979" w:hRule="atLeast"/>
        </w:trPr>
        <w:tc>
          <w:tcPr>
            <w:tcBorders>
              <w:top w:color="000000" w:space="0" w:sz="7" w:val="single"/>
              <w:left w:color="000000" w:space="0" w:sz="7" w:val="single"/>
              <w:bottom w:color="000000" w:space="0" w:sz="7" w:val="single"/>
              <w:right w:color="000000" w:space="0" w:sz="7" w:val="single"/>
            </w:tcBorders>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39" w:lineRule="auto"/>
              <w:ind w:left="37" w:right="163"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If you are unable to certify that the Supplier has satisfactorily supplied the goods and/or services in accordance with the Contract, please provide the reason or reasons why performance was not in accordance with the Contract. These may include the following or other reasons:</w:t>
            </w:r>
            <w:r w:rsidDel="00000000" w:rsidR="00000000" w:rsidRPr="00000000">
              <w:rPr>
                <w:rtl w:val="0"/>
              </w:rPr>
            </w:r>
          </w:p>
          <w:p w:rsidR="00000000" w:rsidDel="00000000" w:rsidP="00000000" w:rsidRDefault="00000000" w:rsidRPr="00000000" w14:paraId="0000007D">
            <w:pPr>
              <w:numPr>
                <w:ilvl w:val="0"/>
                <w:numId w:val="1"/>
              </w:numPr>
              <w:pBdr>
                <w:top w:space="0" w:sz="0" w:val="nil"/>
                <w:left w:space="0" w:sz="0" w:val="nil"/>
                <w:bottom w:space="0" w:sz="0" w:val="nil"/>
                <w:right w:space="0" w:sz="0" w:val="nil"/>
                <w:between w:space="0" w:sz="0" w:val="nil"/>
              </w:pBdr>
              <w:tabs>
                <w:tab w:val="left" w:pos="271"/>
              </w:tabs>
              <w:ind w:left="37"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delays in supplying the deliverables;</w:t>
            </w:r>
            <w:r w:rsidDel="00000000" w:rsidR="00000000" w:rsidRPr="00000000">
              <w:rPr>
                <w:rtl w:val="0"/>
              </w:rPr>
            </w:r>
          </w:p>
          <w:p w:rsidR="00000000" w:rsidDel="00000000" w:rsidP="00000000" w:rsidRDefault="00000000" w:rsidRPr="00000000" w14:paraId="0000007E">
            <w:pPr>
              <w:numPr>
                <w:ilvl w:val="0"/>
                <w:numId w:val="1"/>
              </w:numPr>
              <w:pBdr>
                <w:top w:space="0" w:sz="0" w:val="nil"/>
                <w:left w:space="0" w:sz="0" w:val="nil"/>
                <w:bottom w:space="0" w:sz="0" w:val="nil"/>
                <w:right w:space="0" w:sz="0" w:val="nil"/>
                <w:between w:space="0" w:sz="0" w:val="nil"/>
              </w:pBdr>
              <w:tabs>
                <w:tab w:val="left" w:pos="271"/>
              </w:tabs>
              <w:spacing w:before="1" w:lineRule="auto"/>
              <w:ind w:left="37" w:right="159"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failures to supply all the deliverables in accordance with the scope set out in the Contract;</w:t>
            </w:r>
            <w:r w:rsidDel="00000000" w:rsidR="00000000" w:rsidRPr="00000000">
              <w:rPr>
                <w:rtl w:val="0"/>
              </w:rPr>
            </w:r>
          </w:p>
          <w:p w:rsidR="00000000" w:rsidDel="00000000" w:rsidP="00000000" w:rsidRDefault="00000000" w:rsidRPr="00000000" w14:paraId="0000007F">
            <w:pPr>
              <w:numPr>
                <w:ilvl w:val="0"/>
                <w:numId w:val="1"/>
              </w:numPr>
              <w:pBdr>
                <w:top w:space="0" w:sz="0" w:val="nil"/>
                <w:left w:space="0" w:sz="0" w:val="nil"/>
                <w:bottom w:space="0" w:sz="0" w:val="nil"/>
                <w:right w:space="0" w:sz="0" w:val="nil"/>
                <w:between w:space="0" w:sz="0" w:val="nil"/>
              </w:pBdr>
              <w:tabs>
                <w:tab w:val="left" w:pos="271"/>
              </w:tabs>
              <w:ind w:left="37" w:firstLine="0"/>
              <w:rPr>
                <w:rFonts w:ascii="Arial" w:cs="Arial" w:eastAsia="Arial" w:hAnsi="Arial"/>
                <w:color w:val="000000"/>
                <w:sz w:val="20"/>
                <w:szCs w:val="20"/>
              </w:rPr>
            </w:pPr>
            <w:r w:rsidDel="00000000" w:rsidR="00000000" w:rsidRPr="00000000">
              <w:rPr>
                <w:rFonts w:ascii="Arial" w:cs="Arial" w:eastAsia="Arial" w:hAnsi="Arial"/>
                <w:i w:val="1"/>
                <w:color w:val="000000"/>
                <w:sz w:val="20"/>
                <w:szCs w:val="20"/>
                <w:rtl w:val="0"/>
              </w:rPr>
              <w:t xml:space="preserve">failures to meet any service levels and/or supply the deliverables in accordance with quality standards;</w:t>
            </w:r>
            <w:r w:rsidDel="00000000" w:rsidR="00000000" w:rsidRPr="00000000">
              <w:rPr>
                <w:rtl w:val="0"/>
              </w:rPr>
            </w:r>
          </w:p>
          <w:p w:rsidR="00000000" w:rsidDel="00000000" w:rsidP="00000000" w:rsidRDefault="00000000" w:rsidRPr="00000000" w14:paraId="00000080">
            <w:pPr>
              <w:numPr>
                <w:ilvl w:val="0"/>
                <w:numId w:val="1"/>
              </w:numPr>
              <w:pBdr>
                <w:top w:space="0" w:sz="0" w:val="nil"/>
                <w:left w:space="0" w:sz="0" w:val="nil"/>
                <w:bottom w:space="0" w:sz="0" w:val="nil"/>
                <w:right w:space="0" w:sz="0" w:val="nil"/>
                <w:between w:space="0" w:sz="0" w:val="nil"/>
              </w:pBdr>
              <w:spacing w:line="236" w:lineRule="auto"/>
              <w:ind w:left="37" w:hanging="233"/>
              <w:rPr>
                <w:rFonts w:ascii="Arial" w:cs="Arial" w:eastAsia="Arial" w:hAnsi="Arial"/>
                <w:b w:val="1"/>
                <w:sz w:val="20"/>
                <w:szCs w:val="20"/>
              </w:rPr>
            </w:pPr>
            <w:r w:rsidDel="00000000" w:rsidR="00000000" w:rsidRPr="00000000">
              <w:rPr>
                <w:rFonts w:ascii="Arial" w:cs="Arial" w:eastAsia="Arial" w:hAnsi="Arial"/>
                <w:i w:val="1"/>
                <w:color w:val="000000"/>
                <w:sz w:val="20"/>
                <w:szCs w:val="20"/>
                <w:rtl w:val="0"/>
              </w:rPr>
              <w:t xml:space="preserve">4. any other failure by the Supplier to comply with its obligations under the Contract.</w:t>
            </w:r>
            <w:r w:rsidDel="00000000" w:rsidR="00000000" w:rsidRPr="00000000">
              <w:rPr>
                <w:rtl w:val="0"/>
              </w:rPr>
            </w:r>
          </w:p>
        </w:tc>
      </w:tr>
    </w:tbl>
    <w:p w:rsidR="00000000" w:rsidDel="00000000" w:rsidP="00000000" w:rsidRDefault="00000000" w:rsidRPr="00000000" w14:paraId="00000081">
      <w:pPr>
        <w:rPr>
          <w:sz w:val="20"/>
          <w:szCs w:val="20"/>
        </w:rPr>
      </w:pP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7" w:hanging="233"/>
      </w:pPr>
      <w:rPr>
        <w:rFonts w:ascii="Arial" w:cs="Arial" w:eastAsia="Arial" w:hAnsi="Arial"/>
        <w:i w:val="1"/>
        <w:sz w:val="21"/>
        <w:szCs w:val="21"/>
      </w:rPr>
    </w:lvl>
    <w:lvl w:ilvl="1">
      <w:start w:val="1"/>
      <w:numFmt w:val="bullet"/>
      <w:lvlText w:val="•"/>
      <w:lvlJc w:val="left"/>
      <w:pPr>
        <w:ind w:left="968" w:hanging="233"/>
      </w:pPr>
      <w:rPr/>
    </w:lvl>
    <w:lvl w:ilvl="2">
      <w:start w:val="1"/>
      <w:numFmt w:val="bullet"/>
      <w:lvlText w:val="•"/>
      <w:lvlJc w:val="left"/>
      <w:pPr>
        <w:ind w:left="1899" w:hanging="233"/>
      </w:pPr>
      <w:rPr/>
    </w:lvl>
    <w:lvl w:ilvl="3">
      <w:start w:val="1"/>
      <w:numFmt w:val="bullet"/>
      <w:lvlText w:val="•"/>
      <w:lvlJc w:val="left"/>
      <w:pPr>
        <w:ind w:left="2830" w:hanging="233"/>
      </w:pPr>
      <w:rPr/>
    </w:lvl>
    <w:lvl w:ilvl="4">
      <w:start w:val="1"/>
      <w:numFmt w:val="bullet"/>
      <w:lvlText w:val="•"/>
      <w:lvlJc w:val="left"/>
      <w:pPr>
        <w:ind w:left="3761" w:hanging="233"/>
      </w:pPr>
      <w:rPr/>
    </w:lvl>
    <w:lvl w:ilvl="5">
      <w:start w:val="1"/>
      <w:numFmt w:val="bullet"/>
      <w:lvlText w:val="•"/>
      <w:lvlJc w:val="left"/>
      <w:pPr>
        <w:ind w:left="4692" w:hanging="233"/>
      </w:pPr>
      <w:rPr/>
    </w:lvl>
    <w:lvl w:ilvl="6">
      <w:start w:val="1"/>
      <w:numFmt w:val="bullet"/>
      <w:lvlText w:val="•"/>
      <w:lvlJc w:val="left"/>
      <w:pPr>
        <w:ind w:left="5623" w:hanging="233"/>
      </w:pPr>
      <w:rPr/>
    </w:lvl>
    <w:lvl w:ilvl="7">
      <w:start w:val="1"/>
      <w:numFmt w:val="bullet"/>
      <w:lvlText w:val="•"/>
      <w:lvlJc w:val="left"/>
      <w:pPr>
        <w:ind w:left="6554" w:hanging="233"/>
      </w:pPr>
      <w:rPr/>
    </w:lvl>
    <w:lvl w:ilvl="8">
      <w:start w:val="1"/>
      <w:numFmt w:val="bullet"/>
      <w:lvlText w:val="•"/>
      <w:lvlJc w:val="left"/>
      <w:pPr>
        <w:ind w:left="7485" w:hanging="233"/>
      </w:pPr>
      <w:rPr/>
    </w:lvl>
  </w:abstractNum>
  <w:abstractNum w:abstractNumId="2">
    <w:lvl w:ilvl="0">
      <w:start w:val="1"/>
      <w:numFmt w:val="bullet"/>
      <w:lvlText w:val="●"/>
      <w:lvlJc w:val="left"/>
      <w:pPr>
        <w:ind w:left="578" w:hanging="360"/>
      </w:pPr>
      <w:rPr>
        <w:rFonts w:ascii="Noto Sans Symbols" w:cs="Noto Sans Symbols" w:eastAsia="Noto Sans Symbols" w:hAnsi="Noto Sans Symbols"/>
      </w:rPr>
    </w:lvl>
    <w:lvl w:ilvl="1">
      <w:start w:val="1"/>
      <w:numFmt w:val="bullet"/>
      <w:lvlText w:val="o"/>
      <w:lvlJc w:val="left"/>
      <w:pPr>
        <w:ind w:left="1298" w:hanging="359"/>
      </w:pPr>
      <w:rPr>
        <w:rFonts w:ascii="Courier New" w:cs="Courier New" w:eastAsia="Courier New" w:hAnsi="Courier New"/>
      </w:rPr>
    </w:lvl>
    <w:lvl w:ilvl="2">
      <w:start w:val="1"/>
      <w:numFmt w:val="bullet"/>
      <w:lvlText w:val="▪"/>
      <w:lvlJc w:val="left"/>
      <w:pPr>
        <w:ind w:left="2018" w:hanging="360"/>
      </w:pPr>
      <w:rPr>
        <w:rFonts w:ascii="Noto Sans Symbols" w:cs="Noto Sans Symbols" w:eastAsia="Noto Sans Symbols" w:hAnsi="Noto Sans Symbols"/>
      </w:rPr>
    </w:lvl>
    <w:lvl w:ilvl="3">
      <w:start w:val="1"/>
      <w:numFmt w:val="bullet"/>
      <w:lvlText w:val="●"/>
      <w:lvlJc w:val="left"/>
      <w:pPr>
        <w:ind w:left="2738" w:hanging="360"/>
      </w:pPr>
      <w:rPr>
        <w:rFonts w:ascii="Noto Sans Symbols" w:cs="Noto Sans Symbols" w:eastAsia="Noto Sans Symbols" w:hAnsi="Noto Sans Symbols"/>
      </w:rPr>
    </w:lvl>
    <w:lvl w:ilvl="4">
      <w:start w:val="1"/>
      <w:numFmt w:val="bullet"/>
      <w:lvlText w:val="o"/>
      <w:lvlJc w:val="left"/>
      <w:pPr>
        <w:ind w:left="3458" w:hanging="360"/>
      </w:pPr>
      <w:rPr>
        <w:rFonts w:ascii="Courier New" w:cs="Courier New" w:eastAsia="Courier New" w:hAnsi="Courier New"/>
      </w:rPr>
    </w:lvl>
    <w:lvl w:ilvl="5">
      <w:start w:val="1"/>
      <w:numFmt w:val="bullet"/>
      <w:lvlText w:val="▪"/>
      <w:lvlJc w:val="left"/>
      <w:pPr>
        <w:ind w:left="4178" w:hanging="360"/>
      </w:pPr>
      <w:rPr>
        <w:rFonts w:ascii="Noto Sans Symbols" w:cs="Noto Sans Symbols" w:eastAsia="Noto Sans Symbols" w:hAnsi="Noto Sans Symbols"/>
      </w:rPr>
    </w:lvl>
    <w:lvl w:ilvl="6">
      <w:start w:val="1"/>
      <w:numFmt w:val="bullet"/>
      <w:lvlText w:val="●"/>
      <w:lvlJc w:val="left"/>
      <w:pPr>
        <w:ind w:left="4898" w:hanging="360"/>
      </w:pPr>
      <w:rPr>
        <w:rFonts w:ascii="Noto Sans Symbols" w:cs="Noto Sans Symbols" w:eastAsia="Noto Sans Symbols" w:hAnsi="Noto Sans Symbols"/>
      </w:rPr>
    </w:lvl>
    <w:lvl w:ilvl="7">
      <w:start w:val="1"/>
      <w:numFmt w:val="bullet"/>
      <w:lvlText w:val="o"/>
      <w:lvlJc w:val="left"/>
      <w:pPr>
        <w:ind w:left="5618" w:hanging="360"/>
      </w:pPr>
      <w:rPr>
        <w:rFonts w:ascii="Courier New" w:cs="Courier New" w:eastAsia="Courier New" w:hAnsi="Courier New"/>
      </w:rPr>
    </w:lvl>
    <w:lvl w:ilvl="8">
      <w:start w:val="1"/>
      <w:numFmt w:val="bullet"/>
      <w:lvlText w:val="▪"/>
      <w:lvlJc w:val="left"/>
      <w:pPr>
        <w:ind w:left="6338" w:hanging="360"/>
      </w:pPr>
      <w:rPr>
        <w:rFonts w:ascii="Noto Sans Symbols" w:cs="Noto Sans Symbols" w:eastAsia="Noto Sans Symbols" w:hAnsi="Noto Sans Symbols"/>
      </w:rPr>
    </w:lvl>
  </w:abstractNum>
  <w:abstractNum w:abstractNumId="3">
    <w:lvl w:ilvl="0">
      <w:start w:val="1"/>
      <w:numFmt w:val="bullet"/>
      <w:lvlText w:val="●"/>
      <w:lvlJc w:val="left"/>
      <w:pPr>
        <w:ind w:left="776" w:hanging="360.00000000000006"/>
      </w:pPr>
      <w:rPr>
        <w:rFonts w:ascii="Noto Sans Symbols" w:cs="Noto Sans Symbols" w:eastAsia="Noto Sans Symbols" w:hAnsi="Noto Sans Symbols"/>
      </w:rPr>
    </w:lvl>
    <w:lvl w:ilvl="1">
      <w:start w:val="1"/>
      <w:numFmt w:val="bullet"/>
      <w:lvlText w:val="o"/>
      <w:lvlJc w:val="left"/>
      <w:pPr>
        <w:ind w:left="1496" w:hanging="360"/>
      </w:pPr>
      <w:rPr>
        <w:rFonts w:ascii="Courier New" w:cs="Courier New" w:eastAsia="Courier New" w:hAnsi="Courier New"/>
      </w:rPr>
    </w:lvl>
    <w:lvl w:ilvl="2">
      <w:start w:val="1"/>
      <w:numFmt w:val="bullet"/>
      <w:lvlText w:val="▪"/>
      <w:lvlJc w:val="left"/>
      <w:pPr>
        <w:ind w:left="2216" w:hanging="360"/>
      </w:pPr>
      <w:rPr>
        <w:rFonts w:ascii="Noto Sans Symbols" w:cs="Noto Sans Symbols" w:eastAsia="Noto Sans Symbols" w:hAnsi="Noto Sans Symbols"/>
      </w:rPr>
    </w:lvl>
    <w:lvl w:ilvl="3">
      <w:start w:val="1"/>
      <w:numFmt w:val="bullet"/>
      <w:lvlText w:val="●"/>
      <w:lvlJc w:val="left"/>
      <w:pPr>
        <w:ind w:left="2936" w:hanging="360"/>
      </w:pPr>
      <w:rPr>
        <w:rFonts w:ascii="Noto Sans Symbols" w:cs="Noto Sans Symbols" w:eastAsia="Noto Sans Symbols" w:hAnsi="Noto Sans Symbols"/>
      </w:rPr>
    </w:lvl>
    <w:lvl w:ilvl="4">
      <w:start w:val="1"/>
      <w:numFmt w:val="bullet"/>
      <w:lvlText w:val="o"/>
      <w:lvlJc w:val="left"/>
      <w:pPr>
        <w:ind w:left="3656" w:hanging="360"/>
      </w:pPr>
      <w:rPr>
        <w:rFonts w:ascii="Courier New" w:cs="Courier New" w:eastAsia="Courier New" w:hAnsi="Courier New"/>
      </w:rPr>
    </w:lvl>
    <w:lvl w:ilvl="5">
      <w:start w:val="1"/>
      <w:numFmt w:val="bullet"/>
      <w:lvlText w:val="▪"/>
      <w:lvlJc w:val="left"/>
      <w:pPr>
        <w:ind w:left="4376" w:hanging="360"/>
      </w:pPr>
      <w:rPr>
        <w:rFonts w:ascii="Noto Sans Symbols" w:cs="Noto Sans Symbols" w:eastAsia="Noto Sans Symbols" w:hAnsi="Noto Sans Symbols"/>
      </w:rPr>
    </w:lvl>
    <w:lvl w:ilvl="6">
      <w:start w:val="1"/>
      <w:numFmt w:val="bullet"/>
      <w:lvlText w:val="●"/>
      <w:lvlJc w:val="left"/>
      <w:pPr>
        <w:ind w:left="5096" w:hanging="360"/>
      </w:pPr>
      <w:rPr>
        <w:rFonts w:ascii="Noto Sans Symbols" w:cs="Noto Sans Symbols" w:eastAsia="Noto Sans Symbols" w:hAnsi="Noto Sans Symbols"/>
      </w:rPr>
    </w:lvl>
    <w:lvl w:ilvl="7">
      <w:start w:val="1"/>
      <w:numFmt w:val="bullet"/>
      <w:lvlText w:val="o"/>
      <w:lvlJc w:val="left"/>
      <w:pPr>
        <w:ind w:left="5816" w:hanging="360"/>
      </w:pPr>
      <w:rPr>
        <w:rFonts w:ascii="Courier New" w:cs="Courier New" w:eastAsia="Courier New" w:hAnsi="Courier New"/>
      </w:rPr>
    </w:lvl>
    <w:lvl w:ilvl="8">
      <w:start w:val="1"/>
      <w:numFmt w:val="bullet"/>
      <w:lvlText w:val="▪"/>
      <w:lvlJc w:val="left"/>
      <w:pPr>
        <w:ind w:left="6536" w:hanging="360"/>
      </w:pPr>
      <w:rPr>
        <w:rFonts w:ascii="Noto Sans Symbols" w:cs="Noto Sans Symbols" w:eastAsia="Noto Sans Symbols" w:hAnsi="Noto Sans Symbols"/>
      </w:rPr>
    </w:lvl>
  </w:abstractNum>
  <w:abstractNum w:abstractNumId="4">
    <w:lvl w:ilvl="0">
      <w:start w:val="1"/>
      <w:numFmt w:val="bullet"/>
      <w:lvlText w:val="●"/>
      <w:lvlJc w:val="left"/>
      <w:pPr>
        <w:ind w:left="1658" w:hanging="360"/>
      </w:pPr>
      <w:rPr>
        <w:rFonts w:ascii="Noto Sans Symbols" w:cs="Noto Sans Symbols" w:eastAsia="Noto Sans Symbols" w:hAnsi="Noto Sans Symbols"/>
      </w:rPr>
    </w:lvl>
    <w:lvl w:ilvl="1">
      <w:start w:val="1"/>
      <w:numFmt w:val="lowerLetter"/>
      <w:lvlText w:val="%2."/>
      <w:lvlJc w:val="left"/>
      <w:pPr>
        <w:ind w:left="2378" w:hanging="360"/>
      </w:pPr>
      <w:rPr/>
    </w:lvl>
    <w:lvl w:ilvl="2">
      <w:start w:val="1"/>
      <w:numFmt w:val="lowerRoman"/>
      <w:lvlText w:val="%3."/>
      <w:lvlJc w:val="right"/>
      <w:pPr>
        <w:ind w:left="3098" w:hanging="180"/>
      </w:pPr>
      <w:rPr/>
    </w:lvl>
    <w:lvl w:ilvl="3">
      <w:start w:val="1"/>
      <w:numFmt w:val="decimal"/>
      <w:lvlText w:val="%4."/>
      <w:lvlJc w:val="left"/>
      <w:pPr>
        <w:ind w:left="3818" w:hanging="360"/>
      </w:pPr>
      <w:rPr/>
    </w:lvl>
    <w:lvl w:ilvl="4">
      <w:start w:val="1"/>
      <w:numFmt w:val="lowerLetter"/>
      <w:lvlText w:val="%5."/>
      <w:lvlJc w:val="left"/>
      <w:pPr>
        <w:ind w:left="4538" w:hanging="360"/>
      </w:pPr>
      <w:rPr/>
    </w:lvl>
    <w:lvl w:ilvl="5">
      <w:start w:val="1"/>
      <w:numFmt w:val="lowerRoman"/>
      <w:lvlText w:val="%6."/>
      <w:lvlJc w:val="right"/>
      <w:pPr>
        <w:ind w:left="5258" w:hanging="180"/>
      </w:pPr>
      <w:rPr/>
    </w:lvl>
    <w:lvl w:ilvl="6">
      <w:start w:val="1"/>
      <w:numFmt w:val="decimal"/>
      <w:lvlText w:val="%7."/>
      <w:lvlJc w:val="left"/>
      <w:pPr>
        <w:ind w:left="5978" w:hanging="360"/>
      </w:pPr>
      <w:rPr/>
    </w:lvl>
    <w:lvl w:ilvl="7">
      <w:start w:val="1"/>
      <w:numFmt w:val="lowerLetter"/>
      <w:lvlText w:val="%8."/>
      <w:lvlJc w:val="left"/>
      <w:pPr>
        <w:ind w:left="6698" w:hanging="360"/>
      </w:pPr>
      <w:rPr/>
    </w:lvl>
    <w:lvl w:ilvl="8">
      <w:start w:val="1"/>
      <w:numFmt w:val="lowerRoman"/>
      <w:lvlText w:val="%9."/>
      <w:lvlJc w:val="right"/>
      <w:pPr>
        <w:ind w:left="7418"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0.0" w:type="dxa"/>
        <w:right w:w="0.0" w:type="dxa"/>
      </w:tblCellMar>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tblPr>
      <w:tblStyleRowBandSize w:val="1"/>
      <w:tblStyleColBandSize w:val="1"/>
      <w:tblCellMar>
        <w:left w:w="0.0" w:type="dxa"/>
        <w:right w:w="0.0" w:type="dxa"/>
      </w:tblCellMar>
    </w:tblPr>
  </w:style>
  <w:style w:type="paragraph" w:styleId="paragraph" w:customStyle="1">
    <w:name w:val="paragraph"/>
    <w:basedOn w:val="Normal"/>
    <w:rsid w:val="00A37B96"/>
    <w:pPr>
      <w:widowControl w:val="1"/>
      <w:spacing w:after="100" w:afterAutospacing="1" w:before="100" w:beforeAutospacing="1"/>
    </w:pPr>
    <w:rPr>
      <w:rFonts w:ascii="Times New Roman" w:cs="Times New Roman" w:eastAsia="Times New Roman" w:hAnsi="Times New Roman"/>
      <w:sz w:val="24"/>
      <w:szCs w:val="24"/>
      <w:lang w:val="en-GB"/>
    </w:rPr>
  </w:style>
  <w:style w:type="character" w:styleId="normaltextrun" w:customStyle="1">
    <w:name w:val="normaltextrun"/>
    <w:basedOn w:val="DefaultParagraphFont"/>
    <w:rsid w:val="00A37B96"/>
  </w:style>
  <w:style w:type="character" w:styleId="eop" w:customStyle="1">
    <w:name w:val="eop"/>
    <w:basedOn w:val="DefaultParagraphFont"/>
    <w:rsid w:val="00A37B96"/>
  </w:style>
  <w:style w:type="character" w:styleId="CommentReference">
    <w:name w:val="annotation reference"/>
    <w:basedOn w:val="DefaultParagraphFont"/>
    <w:uiPriority w:val="99"/>
    <w:semiHidden w:val="1"/>
    <w:unhideWhenUsed w:val="1"/>
    <w:rsid w:val="00963FA2"/>
    <w:rPr>
      <w:sz w:val="16"/>
      <w:szCs w:val="16"/>
    </w:rPr>
  </w:style>
  <w:style w:type="paragraph" w:styleId="CommentText">
    <w:name w:val="annotation text"/>
    <w:basedOn w:val="Normal"/>
    <w:link w:val="CommentTextChar"/>
    <w:uiPriority w:val="99"/>
    <w:semiHidden w:val="1"/>
    <w:unhideWhenUsed w:val="1"/>
    <w:rsid w:val="00963FA2"/>
    <w:rPr>
      <w:sz w:val="20"/>
      <w:szCs w:val="20"/>
    </w:rPr>
  </w:style>
  <w:style w:type="character" w:styleId="CommentTextChar" w:customStyle="1">
    <w:name w:val="Comment Text Char"/>
    <w:basedOn w:val="DefaultParagraphFont"/>
    <w:link w:val="CommentText"/>
    <w:uiPriority w:val="99"/>
    <w:semiHidden w:val="1"/>
    <w:rsid w:val="00963FA2"/>
    <w:rPr>
      <w:sz w:val="20"/>
      <w:szCs w:val="20"/>
    </w:rPr>
  </w:style>
  <w:style w:type="paragraph" w:styleId="CommentSubject">
    <w:name w:val="annotation subject"/>
    <w:basedOn w:val="CommentText"/>
    <w:next w:val="CommentText"/>
    <w:link w:val="CommentSubjectChar"/>
    <w:uiPriority w:val="99"/>
    <w:semiHidden w:val="1"/>
    <w:unhideWhenUsed w:val="1"/>
    <w:rsid w:val="00963FA2"/>
    <w:rPr>
      <w:b w:val="1"/>
      <w:bCs w:val="1"/>
    </w:rPr>
  </w:style>
  <w:style w:type="character" w:styleId="CommentSubjectChar" w:customStyle="1">
    <w:name w:val="Comment Subject Char"/>
    <w:basedOn w:val="CommentTextChar"/>
    <w:link w:val="CommentSubject"/>
    <w:uiPriority w:val="99"/>
    <w:semiHidden w:val="1"/>
    <w:rsid w:val="00963FA2"/>
    <w:rPr>
      <w:b w:val="1"/>
      <w:bCs w:val="1"/>
      <w:sz w:val="20"/>
      <w:szCs w:val="20"/>
    </w:rPr>
  </w:style>
  <w:style w:type="paragraph" w:styleId="BalloonText">
    <w:name w:val="Balloon Text"/>
    <w:basedOn w:val="Normal"/>
    <w:link w:val="BalloonTextChar"/>
    <w:uiPriority w:val="99"/>
    <w:semiHidden w:val="1"/>
    <w:unhideWhenUsed w:val="1"/>
    <w:rsid w:val="00963FA2"/>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63FA2"/>
    <w:rPr>
      <w:rFonts w:ascii="Segoe UI" w:cs="Segoe UI" w:hAnsi="Segoe UI"/>
      <w:sz w:val="18"/>
      <w:szCs w:val="18"/>
    </w:rPr>
  </w:style>
  <w:style w:type="paragraph" w:styleId="ListParagraph">
    <w:name w:val="List Paragraph"/>
    <w:basedOn w:val="Normal"/>
    <w:uiPriority w:val="34"/>
    <w:qFormat w:val="1"/>
    <w:rsid w:val="00C26991"/>
    <w:pPr>
      <w:ind w:left="720"/>
      <w:contextualSpacing w:val="1"/>
    </w:pPr>
  </w:style>
  <w:style w:type="paragraph" w:styleId="TableParagraph" w:customStyle="1">
    <w:name w:val="Table Paragraph"/>
    <w:basedOn w:val="Normal"/>
    <w:uiPriority w:val="1"/>
    <w:qFormat w:val="1"/>
    <w:rsid w:val="00C26991"/>
    <w:rPr>
      <w:rFonts w:asciiTheme="minorHAnsi" w:cstheme="minorBidi" w:eastAsiaTheme="minorHAnsi" w:hAnsiTheme="minorHAnsi"/>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MH4PKggozHN3Q3xrVPrggshMAmw==">AMUW2mXhPofr+HPn/MmX8HHCIj1VwDdamx3SIY05vhv+IqHBI8XfklkfI7jkVo6MECq68VR30/KIFHKHLfUvh82x83hAmSroNkF+EDURq8SsV41CrNRMhMLsKG8qMnBVX0JJ0/g31GVg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2021-01-14T09:34:00Z</dcterms:created>
  <dc:creator>Carolyn Hennessey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0x010100599077299064744A85089A555C3B5177</vt:lpwstr>
  </property>
</Properties>
</file>